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FD" w:rsidRDefault="00B45CFD" w:rsidP="00B45CFD">
      <w:pPr>
        <w:spacing w:after="12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B45CFD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Консультация для родителей ДОУ на тему: </w:t>
      </w:r>
    </w:p>
    <w:p w:rsidR="00B45CFD" w:rsidRPr="00B45CFD" w:rsidRDefault="00B45CFD" w:rsidP="00B45CFD">
      <w:pPr>
        <w:spacing w:after="12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bookmarkStart w:id="0" w:name="_GoBack"/>
      <w:bookmarkEnd w:id="0"/>
      <w:r w:rsidRPr="00B45CFD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«Психологическое здоровье дошкольника и телевидение»</w:t>
      </w:r>
    </w:p>
    <w:p w:rsidR="00B45CFD" w:rsidRDefault="00B45CFD" w:rsidP="00B45CF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45CFD">
        <w:rPr>
          <w:rFonts w:ascii="Times New Roman" w:hAnsi="Times New Roman" w:cs="Times New Roman"/>
          <w:sz w:val="28"/>
          <w:szCs w:val="28"/>
        </w:rPr>
        <w:t>Трудно представить жизнь современной российской семьи без телевизора.</w:t>
      </w:r>
      <w:r w:rsidRPr="00B45CFD">
        <w:rPr>
          <w:rFonts w:ascii="Times New Roman" w:hAnsi="Times New Roman" w:cs="Times New Roman"/>
          <w:sz w:val="28"/>
          <w:szCs w:val="28"/>
        </w:rPr>
        <w:br/>
      </w:r>
      <w:r w:rsidRPr="00B45C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5CFD">
        <w:rPr>
          <w:rFonts w:ascii="Times New Roman" w:hAnsi="Times New Roman" w:cs="Times New Roman"/>
          <w:b/>
          <w:bCs/>
          <w:sz w:val="28"/>
          <w:szCs w:val="28"/>
        </w:rPr>
        <w:t>Телевидение</w:t>
      </w:r>
      <w:r w:rsidRPr="00B45CFD">
        <w:rPr>
          <w:rFonts w:ascii="Times New Roman" w:hAnsi="Times New Roman" w:cs="Times New Roman"/>
          <w:sz w:val="28"/>
          <w:szCs w:val="28"/>
        </w:rPr>
        <w:t> – это окно во внешний мир, и при разумном подходе оно может выполнять функции образовательного, развлекательного и воспитывающего характера.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5C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5CFD">
        <w:rPr>
          <w:rFonts w:ascii="Times New Roman" w:hAnsi="Times New Roman" w:cs="Times New Roman"/>
          <w:sz w:val="28"/>
          <w:szCs w:val="28"/>
        </w:rPr>
        <w:t>Дошкольники от 4 до 6 лет смотрят телевизор в среднем от 1 до 4 часов в день, при этом наибольшее количество времени приходится на вечер – с 18 до 22 часов. Обращает на себя внимание тот факт, что домашние дети находятся у экранов телевизоров в два раза больше, чем их сверстники, посещающие детский сад, то есть привычку постоянного просмотра телевизионных программ дети приобретают с помощью родителей, прежде всего неработающих.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5C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5CFD">
        <w:rPr>
          <w:rFonts w:ascii="Times New Roman" w:hAnsi="Times New Roman" w:cs="Times New Roman"/>
          <w:sz w:val="28"/>
          <w:szCs w:val="28"/>
        </w:rPr>
        <w:t>Возможно, мы услышим голоса оппонентов: «Ну и в чём проблема? Телевидение – это окно в мир! Пусть знакомятся с современной действительностью!» Отвечая на этот вопрос, зададимся целью понять, что видят дети через это окно.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5C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5CFD">
        <w:rPr>
          <w:rFonts w:ascii="Times New Roman" w:hAnsi="Times New Roman" w:cs="Times New Roman"/>
          <w:b/>
          <w:bCs/>
          <w:sz w:val="28"/>
          <w:szCs w:val="28"/>
        </w:rPr>
        <w:t>Во-первых</w:t>
      </w:r>
      <w:r w:rsidRPr="00B45CFD">
        <w:rPr>
          <w:rFonts w:ascii="Times New Roman" w:hAnsi="Times New Roman" w:cs="Times New Roman"/>
          <w:sz w:val="28"/>
          <w:szCs w:val="28"/>
        </w:rPr>
        <w:t>, необходимо учитывать особую впечатлительность детей и способность детской психики к внушению.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5C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5CFD">
        <w:rPr>
          <w:rFonts w:ascii="Times New Roman" w:hAnsi="Times New Roman" w:cs="Times New Roman"/>
          <w:sz w:val="28"/>
          <w:szCs w:val="28"/>
        </w:rPr>
        <w:t>Чувства опасности, ужаса возникают у ребёнка в результате просмотра таких кинокадров, как надвигающийся на зрителей поезд, убийство внутри закрытого помещения, громкий напряжённый звук сердцебиения с экрана и т.п. Защищаясь от неприятных эмоций, ребёнок вытесняет их в бессознательную часть психики. Взрослый может сразу и не заметить каких-либо явных изменений в поведении сына или дочери, однако страшные образы или звуки, которые воспринимает ребёнок с экрана, могут беспокоить его в виде снов, повышенной тревожности или невротических симптомов.</w:t>
      </w:r>
      <w:r w:rsidRPr="00B45C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5CFD">
        <w:rPr>
          <w:rFonts w:ascii="Times New Roman" w:hAnsi="Times New Roman" w:cs="Times New Roman"/>
          <w:b/>
          <w:bCs/>
          <w:sz w:val="28"/>
          <w:szCs w:val="28"/>
        </w:rPr>
        <w:t>Во-вторых</w:t>
      </w:r>
      <w:r w:rsidRPr="00B45CFD">
        <w:rPr>
          <w:rFonts w:ascii="Times New Roman" w:hAnsi="Times New Roman" w:cs="Times New Roman"/>
          <w:sz w:val="28"/>
          <w:szCs w:val="28"/>
        </w:rPr>
        <w:t>, нельзя забывать об эффекте привыкания и заразительности агрессивного поведения.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5C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5CFD">
        <w:rPr>
          <w:rFonts w:ascii="Times New Roman" w:hAnsi="Times New Roman" w:cs="Times New Roman"/>
          <w:sz w:val="28"/>
          <w:szCs w:val="28"/>
        </w:rPr>
        <w:t>Постоянный просмотр сцен насилия притупляет эмоциональные чувства детей, они привыкают к жестокости, становятся равнодушными к человеческой боли.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5C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5CFD">
        <w:rPr>
          <w:rFonts w:ascii="Times New Roman" w:hAnsi="Times New Roman" w:cs="Times New Roman"/>
          <w:sz w:val="28"/>
          <w:szCs w:val="28"/>
        </w:rPr>
        <w:t xml:space="preserve">Можно предположить, что </w:t>
      </w:r>
      <w:proofErr w:type="spellStart"/>
      <w:proofErr w:type="gramStart"/>
      <w:r w:rsidRPr="00B45CFD">
        <w:rPr>
          <w:rFonts w:ascii="Times New Roman" w:hAnsi="Times New Roman" w:cs="Times New Roman"/>
          <w:sz w:val="28"/>
          <w:szCs w:val="28"/>
        </w:rPr>
        <w:t>бездуховность</w:t>
      </w:r>
      <w:proofErr w:type="spellEnd"/>
      <w:proofErr w:type="gramEnd"/>
      <w:r w:rsidRPr="00B45CFD">
        <w:rPr>
          <w:rFonts w:ascii="Times New Roman" w:hAnsi="Times New Roman" w:cs="Times New Roman"/>
          <w:sz w:val="28"/>
          <w:szCs w:val="28"/>
        </w:rPr>
        <w:t xml:space="preserve"> и особая жестокость современных подростков во многом связана с эмоциональными и нравственными эталонами, которые были сформированы у них обществом, и прежде всего телевидением. По мнению психологов, при виде экранных драк у юных телезрителей развивается определенный, ещё не осознанный сценарий агрессивного поведения. Однако, столкнувшись с трудностями во взаимоотношениях с людьми, ребёнок вспоминает тот способ агрессии, который он видел на экране, и начинает действовать так же.</w:t>
      </w:r>
      <w:r w:rsidRPr="00B45C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5CFD">
        <w:rPr>
          <w:rFonts w:ascii="Times New Roman" w:hAnsi="Times New Roman" w:cs="Times New Roman"/>
          <w:b/>
          <w:bCs/>
          <w:sz w:val="28"/>
          <w:szCs w:val="28"/>
        </w:rPr>
        <w:t>В-третьих</w:t>
      </w:r>
      <w:r w:rsidRPr="00B45CFD">
        <w:rPr>
          <w:rFonts w:ascii="Times New Roman" w:hAnsi="Times New Roman" w:cs="Times New Roman"/>
          <w:sz w:val="28"/>
          <w:szCs w:val="28"/>
        </w:rPr>
        <w:t>, настораживает романтизация отрицательных героев художественных фильмов.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5C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5CFD">
        <w:rPr>
          <w:rFonts w:ascii="Times New Roman" w:hAnsi="Times New Roman" w:cs="Times New Roman"/>
          <w:sz w:val="28"/>
          <w:szCs w:val="28"/>
        </w:rPr>
        <w:t>Романтизация негативного образа жизни приводит к формированию у ребёнка соответствующих нравственных образцов поведения. Иногда родители считают, что дети воспринимают фильм так же, как и взрослые. Однако это не соответствует действительности. Мышление дошкольника наглядно-образное. Он улавливает лишь основную линию сюжета и конкретное поведение действующих лиц. Ребёнку недоступно понимание мук совести или душевных метаний героев фильма, следовательно, он не видит и не осознаёт несоответствия их поступков и слов. Именно поэтому ребёнок копирует не благородные слова героя, а его конкретные действия.</w:t>
      </w:r>
      <w:r w:rsidRPr="00B45C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45CFD">
        <w:rPr>
          <w:rFonts w:ascii="Times New Roman" w:hAnsi="Times New Roman" w:cs="Times New Roman"/>
          <w:b/>
          <w:bCs/>
          <w:sz w:val="28"/>
          <w:szCs w:val="28"/>
        </w:rPr>
        <w:t>В-четвёртых</w:t>
      </w:r>
      <w:r w:rsidRPr="00B45CFD">
        <w:rPr>
          <w:rFonts w:ascii="Times New Roman" w:hAnsi="Times New Roman" w:cs="Times New Roman"/>
          <w:sz w:val="28"/>
          <w:szCs w:val="28"/>
        </w:rPr>
        <w:t>, необходимо отметить, что современное телевидение не способствует умственному развитию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5C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5CFD">
        <w:rPr>
          <w:rFonts w:ascii="Times New Roman" w:hAnsi="Times New Roman" w:cs="Times New Roman"/>
          <w:sz w:val="28"/>
          <w:szCs w:val="28"/>
        </w:rPr>
        <w:t>На долю развивающих программ отводится от 1,5 до 3 процентов эфирного времени (сравним с рекламой – ей представляется 23 процента). На экране практически отсутствуют передачи, ориентированные на детей дошкольного возраста. Исключение составляет программа «Спокойной ночи, малыши!», однако и в ней не учитываются особенности детской психики. Кроме того, телевидение способствует интеллектуальной пассивности детей. Информация подаётся в готовом виде, она не требует усилий воображения и анализа. Большинство родителей отмечают: дети не хотят, чтобы им читали книги, они предпочитают смотреть эти сказки по видео. Но и для родителей значительно удобнее поставить для просмотра диск, чем тратить время на книгу. В результате не происходит обсуждение сказки, у ребёнка не развивается стремления самом научиться читать. Такой подход тормозит развитие психических функций детей: замедляется развитие речи и мышления, нет стимула для формирования воображения и, что очень важно, нет тесного эмоционального контакта ребёнка с родителями.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5C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5CFD">
        <w:rPr>
          <w:rFonts w:ascii="Times New Roman" w:hAnsi="Times New Roman" w:cs="Times New Roman"/>
          <w:sz w:val="28"/>
          <w:szCs w:val="28"/>
        </w:rPr>
        <w:t>Это, казалось бы, лёгкий путь в воспитании приводит к плачевным последствиям при поступлении детей в школу. Они не приучены к книге, не могут сконцентрироваться на тексте, у них не развита связная речь.</w:t>
      </w:r>
      <w:r w:rsidRPr="00B45C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45CFD">
        <w:rPr>
          <w:rFonts w:ascii="Times New Roman" w:hAnsi="Times New Roman" w:cs="Times New Roman"/>
          <w:sz w:val="28"/>
          <w:szCs w:val="28"/>
        </w:rPr>
        <w:t>Мы не призываем исключить телевидение из жизни дошкольников. Ведь с помощью этого окна в мир можно сформировать понятия о добре и зле, справедливости и дружбе. Мы призываем обратить внимание на те подводные камни, которые вызывают тревогу у педагогов и психологов.</w:t>
      </w:r>
      <w:r w:rsidRPr="00B45CFD">
        <w:rPr>
          <w:rFonts w:ascii="Times New Roman" w:hAnsi="Times New Roman" w:cs="Times New Roman"/>
          <w:sz w:val="28"/>
          <w:szCs w:val="28"/>
        </w:rPr>
        <w:br/>
      </w:r>
    </w:p>
    <w:p w:rsidR="00B45CFD" w:rsidRDefault="00B45CFD" w:rsidP="00B45CF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B45CFD" w:rsidRDefault="00B45CFD" w:rsidP="00B45CF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B45CFD" w:rsidRDefault="00B45CFD" w:rsidP="00B45CF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B45CFD" w:rsidRDefault="00B45CFD" w:rsidP="00B45CF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 для родителей</w:t>
      </w:r>
      <w:r w:rsidRPr="00B45CFD">
        <w:rPr>
          <w:rFonts w:ascii="Times New Roman" w:hAnsi="Times New Roman" w:cs="Times New Roman"/>
          <w:sz w:val="28"/>
          <w:szCs w:val="28"/>
        </w:rPr>
        <w:br/>
        <w:t xml:space="preserve">• Не поддавайтесь искушению облегчить себе жизнь, усадив малыша перед телевизором и занявшись в это время своими делами. Помните, что психика ребёнка формируется в совместной деятельности со взрослым. </w:t>
      </w:r>
    </w:p>
    <w:p w:rsidR="00F9303E" w:rsidRPr="00B45CFD" w:rsidRDefault="00B45CFD" w:rsidP="00B45CFD">
      <w:pPr>
        <w:spacing w:after="12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45CFD">
        <w:rPr>
          <w:rFonts w:ascii="Times New Roman" w:hAnsi="Times New Roman" w:cs="Times New Roman"/>
          <w:sz w:val="28"/>
          <w:szCs w:val="28"/>
        </w:rPr>
        <w:t>• Чётко регламентируйте просмотр ребёнком телепрограмм. Максимальное количество времени у экрана не должно превышать возрастные нормы (при просмотре художественной сказки в старшем дошкольном возрасте от 15-20 минут до 1 часа в день</w:t>
      </w:r>
      <w:proofErr w:type="gramStart"/>
      <w:r w:rsidRPr="00B45CFD">
        <w:rPr>
          <w:rFonts w:ascii="Times New Roman" w:hAnsi="Times New Roman" w:cs="Times New Roman"/>
          <w:sz w:val="28"/>
          <w:szCs w:val="28"/>
        </w:rPr>
        <w:t>).</w:t>
      </w:r>
      <w:r w:rsidRPr="00B45CFD">
        <w:rPr>
          <w:rFonts w:ascii="Times New Roman" w:hAnsi="Times New Roman" w:cs="Times New Roman"/>
          <w:sz w:val="28"/>
          <w:szCs w:val="28"/>
        </w:rPr>
        <w:br/>
        <w:t>•</w:t>
      </w:r>
      <w:proofErr w:type="gramEnd"/>
      <w:r w:rsidRPr="00B45CFD">
        <w:rPr>
          <w:rFonts w:ascii="Times New Roman" w:hAnsi="Times New Roman" w:cs="Times New Roman"/>
          <w:sz w:val="28"/>
          <w:szCs w:val="28"/>
        </w:rPr>
        <w:t xml:space="preserve"> Оградите ребёнка от просмотра рекламы, информационных программ, а также художественных фильмов, ориентированных на взрослую аудиторию.</w:t>
      </w:r>
      <w:r w:rsidRPr="00B45CFD">
        <w:rPr>
          <w:rFonts w:ascii="Times New Roman" w:hAnsi="Times New Roman" w:cs="Times New Roman"/>
          <w:sz w:val="28"/>
          <w:szCs w:val="28"/>
        </w:rPr>
        <w:br/>
        <w:t>• Обсуждайте с ребёнком сюжеты просмотренных фильмов. Важно понять, что он думает, чувствует, как бы поступил в той или иной ситуации. Научите ребёнка анализировать и оценивать поступки и понимать чувства других людей.</w:t>
      </w:r>
      <w:r w:rsidRPr="00B45CFD">
        <w:rPr>
          <w:rFonts w:ascii="Times New Roman" w:hAnsi="Times New Roman" w:cs="Times New Roman"/>
          <w:sz w:val="28"/>
          <w:szCs w:val="28"/>
        </w:rPr>
        <w:br/>
      </w:r>
      <w:r w:rsidRPr="00B45CFD">
        <w:rPr>
          <w:rFonts w:ascii="Times New Roman" w:hAnsi="Times New Roman" w:cs="Times New Roman"/>
          <w:sz w:val="28"/>
          <w:szCs w:val="28"/>
        </w:rPr>
        <w:br/>
      </w:r>
      <w:r w:rsidRPr="00B45CFD">
        <w:rPr>
          <w:rFonts w:ascii="Times New Roman" w:hAnsi="Times New Roman" w:cs="Times New Roman"/>
          <w:i/>
          <w:sz w:val="32"/>
          <w:szCs w:val="32"/>
        </w:rPr>
        <w:t>Таким образом, признавая огромную роль телевидения в жизни каждого человека, мы должны помнить о той ответственности, которая лежит на взрослых: сделать всё возможное, чтобы исключить негативное влияние информационного потока на психику ребёнка.</w:t>
      </w:r>
    </w:p>
    <w:sectPr w:rsidR="00F9303E" w:rsidRPr="00B45CFD" w:rsidSect="00B45CFD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FD"/>
    <w:rsid w:val="00B45CFD"/>
    <w:rsid w:val="00F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20226-B5D8-4E13-ADD0-24AB9557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2018-10-28T14:51:00Z</dcterms:created>
  <dcterms:modified xsi:type="dcterms:W3CDTF">2018-10-28T14:59:00Z</dcterms:modified>
</cp:coreProperties>
</file>