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E1" w:rsidRDefault="002A15E1" w:rsidP="004E5F5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ПОЗНАВАТЕЛЬНО-ТВОРЧЕСКИЙ ПРОЕКТ</w:t>
      </w:r>
    </w:p>
    <w:p w:rsidR="002A15E1" w:rsidRPr="00830FAE" w:rsidRDefault="002A15E1" w:rsidP="004E5F5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«МОЙ ДРУГ – ТЕАТР»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Проект разработала: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учитель-логопед Агафонова М.А.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sz w:val="28"/>
          <w:szCs w:val="28"/>
          <w:lang w:eastAsia="ru-RU"/>
        </w:rPr>
        <w:t>Вид проекта: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  групповой, краткосрочный.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Место события: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Муниципальное бюджетное дошкольное образовательное учреждение – детский сад №288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Сроки реализации: 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04.02.2019 – 28.02.2019</w:t>
      </w:r>
      <w:bookmarkStart w:id="0" w:name="_GoBack"/>
      <w:bookmarkEnd w:id="0"/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дети подготовительной группы, учитель-логопед, воспитатель, родители.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Обучение грамоте дошкольников – это выработка у детей умения ориентироваться в звуко-буквенной системе родного языка и на этой основе – развития интереса и способностей к чтению. Последовательное усвоение понятий «слово», «звук», «слог», «буква», «предложение» в различных игровых упражнениях формирует у детей осознание речи, её произвольность.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Обучение грамоте в подготовительной группе детского сада - одно из самых основных направлений в процессе подготовки к первому классу. Оно необходимо для того, чтобы дети научились понимать звуковые значения произносимых и читаемых слов. Дети шести лет способны овладеть уже более широкой ориентировкой в фонетической стороне речи; они обладают определенной сензитивностью к знаковой действительности языка, испытывают повышенный интерес к буквам и тягу к чтению. </w:t>
      </w:r>
    </w:p>
    <w:p w:rsidR="002A15E1" w:rsidRPr="00830FAE" w:rsidRDefault="002A15E1" w:rsidP="00830FAE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Грамота это очень не простой для понимания дошкольников предмет. Часть детей группы испытывают большие трудности в осуществлении звукового анализа и синтеза слов, плохо запоминают буквы. У детей наблюдается низкая мотивация к выполнению заданий направленных на обучение грамоте из-за сложности усвоения абстрактных понятий, не имеющих аналогов в окружающей ребенка действительности.  Из всего выше сказанного, возникло противоречие между тем, что дети должны знать в подготовительной группе и что они знают.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0FAE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: повышение мотивации дошкольников к обучению грамоте через организацию театральной деятельности.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pacing w:after="135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830FA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>Развивать грамотную, богатую, эмоционально-выразительную речь детей: активизировать словарь по теме, совершенствовать звуковую культуру речи, интонационный строй, диалогическую речь, формировать предпосылки грамотности;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>Развивать творческую активность детей в разных видах деятельности: речевой, игровой, театральной, художественно-эстетической;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Обучать элементам выразительных средств (интонация, мимика, пантомимика); развивать артистические навыки;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>Формировать позитивную социализацию детей: умение договариваться, проявлять толерантность во взаимодействии; умение действовать по определенным игровым правилам, доводить начатое дело конца;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Удовлетворить потребность детей в новых знаниях, впечатлениях, что способствует воспитанию любознательного, самостоятельного ребенка; 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>Сформировать представления о театре и его организации; основных театральных профессиях; способствовать ранней профориентации дошкольников;</w:t>
      </w:r>
    </w:p>
    <w:p w:rsidR="002A15E1" w:rsidRPr="00830FAE" w:rsidRDefault="002A15E1" w:rsidP="00830F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Повысить эффективность работы по повышению мотивации детей к обучению грамоте во  взаимодействии всех участников образовательного процесса: педагогов, детей, родителей; 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2A15E1" w:rsidRPr="00830FAE" w:rsidRDefault="002A15E1" w:rsidP="00830FA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личностных качеств детей: организаторских, исследовательских и творческих способностей; умений и навыков действовать по определенным игровым правилам, целеустремленность, умение работать в команде.</w:t>
      </w:r>
    </w:p>
    <w:p w:rsidR="002A15E1" w:rsidRPr="00830FAE" w:rsidRDefault="002A15E1" w:rsidP="00830FA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Обогащение словарного запаса детей по теме, использование детьми разнообразных форм общения: развитие диалогической и монологической речи; развитие эмоциональной выразительной, интонационно богатой речи.</w:t>
      </w:r>
    </w:p>
    <w:p w:rsidR="002A15E1" w:rsidRPr="00830FAE" w:rsidRDefault="002A15E1" w:rsidP="00830FA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Ранняя профориентация дошкольников.</w:t>
      </w:r>
    </w:p>
    <w:p w:rsidR="002A15E1" w:rsidRPr="00830FAE" w:rsidRDefault="002A15E1" w:rsidP="00830FA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Повышение компетентности родителей в вопросах развития и образования своего ребенка; укрепление сотрудничества педагогов ДОУ и семей </w:t>
      </w:r>
    </w:p>
    <w:p w:rsidR="002A15E1" w:rsidRPr="00830FAE" w:rsidRDefault="002A15E1" w:rsidP="00830FA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Сформированность навыков творческого оформления афиш, декораций спектакля, творческого подхода к выбранной роли.   </w:t>
      </w:r>
    </w:p>
    <w:p w:rsidR="002A15E1" w:rsidRPr="00830FAE" w:rsidRDefault="002A15E1" w:rsidP="00830FAE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30FAE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работы:</w:t>
      </w:r>
      <w:r w:rsidRPr="00830F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беседы, чтение и обсуждение, игровые упражнения, заучивание, театрализованная деятельность, продуктивная (создание книжки-малышки).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Методы, для успешной реализации проекта: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Словесный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 – объяснение, чтение, рассказ, словесные игры, заучивание ролей театральной постановки.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Наглядный 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– рассматривание картинок, иллюстраций, фотографий, презентаций PowerPoint.</w:t>
      </w: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30FAE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Практический </w:t>
      </w:r>
      <w:r w:rsidRPr="00830FAE">
        <w:rPr>
          <w:rFonts w:ascii="Times New Roman" w:hAnsi="Times New Roman"/>
          <w:color w:val="000000"/>
          <w:sz w:val="28"/>
          <w:szCs w:val="28"/>
          <w:lang w:eastAsia="ru-RU"/>
        </w:rPr>
        <w:t>– дидактические игры по обучению грамоте и развитию речи, продуктивные виды изобразительной деятельности. Оформление выставки книжек-малышек, фотоотчёта о проделанной работе.</w:t>
      </w:r>
    </w:p>
    <w:p w:rsidR="002A15E1" w:rsidRPr="00830FAE" w:rsidRDefault="002A15E1" w:rsidP="00830FAE">
      <w:pPr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Pr="00830FAE" w:rsidRDefault="002A15E1" w:rsidP="00830FAE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A15E1" w:rsidRDefault="002A15E1" w:rsidP="00830FAE">
      <w:pPr>
        <w:shd w:val="clear" w:color="auto" w:fill="FFFFFF"/>
        <w:spacing w:after="150" w:line="240" w:lineRule="auto"/>
        <w:jc w:val="both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830FAE">
      <w:pPr>
        <w:shd w:val="clear" w:color="auto" w:fill="FFFFFF"/>
        <w:spacing w:after="150" w:line="240" w:lineRule="auto"/>
        <w:jc w:val="both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Pr="00B82DA5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Pr="00830FAE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Pr="00830FAE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Default="002A15E1" w:rsidP="00DE35CB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2A15E1" w:rsidRPr="00830FAE" w:rsidRDefault="002A15E1" w:rsidP="00DE35CB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0F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Календарный план выполнения проекта:</w:t>
      </w:r>
    </w:p>
    <w:tbl>
      <w:tblPr>
        <w:tblW w:w="931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093"/>
        <w:gridCol w:w="366"/>
        <w:gridCol w:w="2019"/>
        <w:gridCol w:w="2835"/>
        <w:gridCol w:w="2002"/>
      </w:tblGrid>
      <w:tr w:rsidR="002A15E1" w:rsidRPr="00830FAE" w:rsidTr="004E5F5D"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Этапы реализации проекта.</w:t>
            </w:r>
          </w:p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(участники)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2A15E1" w:rsidRPr="00830FAE" w:rsidTr="004E5F5D">
        <w:trPr>
          <w:trHeight w:val="769"/>
        </w:trPr>
        <w:tc>
          <w:tcPr>
            <w:tcW w:w="24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Подготовительный этап: погружение в тему «Театр» </w:t>
            </w:r>
          </w:p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целей и задач проектной деятельности.</w:t>
            </w:r>
          </w:p>
        </w:tc>
        <w:tc>
          <w:tcPr>
            <w:tcW w:w="295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0B4F73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 (воспитатель, родители, дети)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Сформированы цели и задачи.</w:t>
            </w:r>
          </w:p>
        </w:tc>
      </w:tr>
      <w:tr w:rsidR="002A15E1" w:rsidRPr="00830FAE" w:rsidTr="004E5F5D">
        <w:tc>
          <w:tcPr>
            <w:tcW w:w="0" w:type="auto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 наглядно-дидактического материала.</w:t>
            </w:r>
          </w:p>
        </w:tc>
        <w:tc>
          <w:tcPr>
            <w:tcW w:w="0" w:type="auto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E0455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Подобрана литература в книжном уголке по теме; Приготовлены картинки на звуки в словах в разных позициях, изготовлены дидактические игры, ребусы, кроссворд по теме; </w:t>
            </w:r>
          </w:p>
        </w:tc>
      </w:tr>
      <w:tr w:rsidR="002A15E1" w:rsidRPr="00830FAE" w:rsidTr="004E5F5D">
        <w:tc>
          <w:tcPr>
            <w:tcW w:w="0" w:type="auto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папки-передвижки - информирование родителей по теме проекта (актуальность и значимость).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(родители)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 заинтересованы в помощи по реализации проекта.</w:t>
            </w:r>
          </w:p>
        </w:tc>
      </w:tr>
      <w:tr w:rsidR="002A15E1" w:rsidRPr="00830FAE" w:rsidTr="004E5F5D">
        <w:tc>
          <w:tcPr>
            <w:tcW w:w="0" w:type="auto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B0777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Беседы на тему «Театр», «Профессии в театре», просмотр фотоматериалов и презентаций о театре; Сюжетно-ролевая игра «Театр»; Театральные загадки; Игровые упражнения на развитие интонации, мимики, жестов;   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Учитель-логопед, воспитатель</w:t>
            </w:r>
          </w:p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(дети)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271C7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Обогащение словарного запаса детей по теме, использование детьми разнообразных форм общения: развитие диалогической и монологической речи; развитие эмоциональной выразительной, интонационно богатой речи.</w:t>
            </w:r>
          </w:p>
          <w:p w:rsidR="002A15E1" w:rsidRPr="00830FAE" w:rsidRDefault="002A15E1" w:rsidP="00271C7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Ранняя профориентация дошкольников.</w:t>
            </w:r>
          </w:p>
        </w:tc>
      </w:tr>
      <w:tr w:rsidR="002A15E1" w:rsidRPr="00830FAE" w:rsidTr="004E5F5D">
        <w:tc>
          <w:tcPr>
            <w:tcW w:w="19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Технологический: путешествие от замысла к воплощению</w:t>
            </w:r>
          </w:p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0B7A6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FB3F8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Ознакомление с литературным произведением</w:t>
            </w:r>
            <w:r w:rsidRPr="00830F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«Как мышонок учился читать»; Определение темы театральной постановки.</w:t>
            </w:r>
            <w:r w:rsidRPr="00830FA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(дети)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2E6BD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выделять главную мысль произведения, развернуто отвечать на вопросы по содержанию произведения.</w:t>
            </w:r>
          </w:p>
        </w:tc>
      </w:tr>
      <w:tr w:rsidR="002A15E1" w:rsidRPr="00830FAE" w:rsidTr="004E5F5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2E6BD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творческой группы по созданию сценария театральной сюжетно-ролевой игры «В школу с Мышуком» (по мотивам литературного произведения «Как мышонок учился читать»). Наполнение спектакля играми по подготовки к обучению грамоте.</w:t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Учитель-логопед, воспитатель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сценария театральной сюжетно ролевой игры</w:t>
            </w:r>
          </w:p>
        </w:tc>
      </w:tr>
      <w:tr w:rsidR="002A15E1" w:rsidRPr="00830FAE" w:rsidTr="004E5F5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4A2AC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Ознакомление детей с общей канвой спектакля, распределение ролей, определение и изготовление реквизита, афиши; Репетиции с детьми: работа над ролью ( обсуждение особенностей поведения героев, их характеров, поиск средств выразительности для передачи характера героя. </w:t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Учитель-логопед, воспитатель (дети, родители)</w:t>
            </w:r>
          </w:p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театральной сюжетно-ролевой игры «В школу с Мышуком»</w:t>
            </w:r>
          </w:p>
        </w:tc>
      </w:tr>
      <w:tr w:rsidR="002A15E1" w:rsidRPr="00830FAE" w:rsidTr="004E5F5D">
        <w:tc>
          <w:tcPr>
            <w:tcW w:w="24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Завершающий этап: создание книжек-малышек</w:t>
            </w:r>
          </w:p>
          <w:p w:rsidR="002A15E1" w:rsidRPr="00830FAE" w:rsidRDefault="002A15E1" w:rsidP="00DE35C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Придумывание вариантов продолжения истории про любознательного мышонка Мышука;</w:t>
            </w:r>
          </w:p>
          <w:p w:rsidR="002A15E1" w:rsidRPr="00830FAE" w:rsidRDefault="002A15E1" w:rsidP="00B46E7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совместной деятельности – создание книжки-малышки по мотивам произведения.</w:t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E0455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Учитель-логопед, воспитатель (дети, родители)</w:t>
            </w:r>
          </w:p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E0455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книжек-малышек по теме.</w:t>
            </w:r>
          </w:p>
          <w:p w:rsidR="002A15E1" w:rsidRPr="00830FAE" w:rsidRDefault="002A15E1" w:rsidP="00E0455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продуктивной деятельности воспитанников (книжки-малышки)</w:t>
            </w:r>
          </w:p>
        </w:tc>
      </w:tr>
      <w:tr w:rsidR="002A15E1" w:rsidRPr="00830FAE" w:rsidTr="004E5F5D">
        <w:tc>
          <w:tcPr>
            <w:tcW w:w="0" w:type="auto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2A15E1" w:rsidRPr="00830FAE" w:rsidRDefault="002A15E1" w:rsidP="00DE35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фотоотчёта о проделанной работе.</w:t>
            </w:r>
          </w:p>
        </w:tc>
        <w:tc>
          <w:tcPr>
            <w:tcW w:w="2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2A15E1" w:rsidRPr="00830FAE" w:rsidRDefault="002A15E1" w:rsidP="00B46E7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(родители)</w:t>
            </w:r>
          </w:p>
        </w:tc>
        <w:tc>
          <w:tcPr>
            <w:tcW w:w="1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E1" w:rsidRPr="00830FAE" w:rsidRDefault="002A15E1" w:rsidP="00DE35C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F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Родители, педагоги ДОО познакомятся наглядно, как «протекал» проект.</w:t>
            </w:r>
          </w:p>
        </w:tc>
      </w:tr>
    </w:tbl>
    <w:p w:rsidR="002A15E1" w:rsidRPr="00830FAE" w:rsidRDefault="002A15E1" w:rsidP="00FD649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A15E1" w:rsidRPr="00830FAE" w:rsidRDefault="002A15E1">
      <w:pPr>
        <w:rPr>
          <w:rFonts w:ascii="Times New Roman" w:hAnsi="Times New Roman"/>
          <w:sz w:val="24"/>
          <w:szCs w:val="24"/>
        </w:rPr>
      </w:pPr>
    </w:p>
    <w:sectPr w:rsidR="002A15E1" w:rsidRPr="00830FAE" w:rsidSect="001E7A8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4725"/>
    <w:multiLevelType w:val="hybridMultilevel"/>
    <w:tmpl w:val="57A23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878C9"/>
    <w:multiLevelType w:val="multilevel"/>
    <w:tmpl w:val="22DE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E7850"/>
    <w:multiLevelType w:val="multilevel"/>
    <w:tmpl w:val="B496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1B0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5CE"/>
    <w:rsid w:val="00017F69"/>
    <w:rsid w:val="00020EA2"/>
    <w:rsid w:val="0002191E"/>
    <w:rsid w:val="00022C90"/>
    <w:rsid w:val="000241CC"/>
    <w:rsid w:val="000245BB"/>
    <w:rsid w:val="000255F0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FE6"/>
    <w:rsid w:val="000450E1"/>
    <w:rsid w:val="0004588C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3B2C"/>
    <w:rsid w:val="000641EF"/>
    <w:rsid w:val="0006489F"/>
    <w:rsid w:val="00064AB2"/>
    <w:rsid w:val="00065525"/>
    <w:rsid w:val="0007041F"/>
    <w:rsid w:val="00071B3B"/>
    <w:rsid w:val="00073B0D"/>
    <w:rsid w:val="0007416F"/>
    <w:rsid w:val="000755F7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2EA7"/>
    <w:rsid w:val="00093805"/>
    <w:rsid w:val="00093BF7"/>
    <w:rsid w:val="000949D9"/>
    <w:rsid w:val="00096192"/>
    <w:rsid w:val="00096880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25BB"/>
    <w:rsid w:val="000B35D8"/>
    <w:rsid w:val="000B4226"/>
    <w:rsid w:val="000B443F"/>
    <w:rsid w:val="000B445B"/>
    <w:rsid w:val="000B4F73"/>
    <w:rsid w:val="000B5849"/>
    <w:rsid w:val="000B6F07"/>
    <w:rsid w:val="000B7A63"/>
    <w:rsid w:val="000B7AAC"/>
    <w:rsid w:val="000B7E4E"/>
    <w:rsid w:val="000C286A"/>
    <w:rsid w:val="000C5C61"/>
    <w:rsid w:val="000C6FF4"/>
    <w:rsid w:val="000D01A1"/>
    <w:rsid w:val="000D1840"/>
    <w:rsid w:val="000D35C3"/>
    <w:rsid w:val="000D48CE"/>
    <w:rsid w:val="000D5FA3"/>
    <w:rsid w:val="000D672E"/>
    <w:rsid w:val="000D6C6F"/>
    <w:rsid w:val="000D7464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03E4"/>
    <w:rsid w:val="00115D33"/>
    <w:rsid w:val="00117503"/>
    <w:rsid w:val="0012037C"/>
    <w:rsid w:val="0012037D"/>
    <w:rsid w:val="001204F4"/>
    <w:rsid w:val="00120B26"/>
    <w:rsid w:val="001215FF"/>
    <w:rsid w:val="00122373"/>
    <w:rsid w:val="00122C33"/>
    <w:rsid w:val="001249D7"/>
    <w:rsid w:val="00126F41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5E1E"/>
    <w:rsid w:val="001C6F73"/>
    <w:rsid w:val="001D1D48"/>
    <w:rsid w:val="001D32BA"/>
    <w:rsid w:val="001D68B4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E7A81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247"/>
    <w:rsid w:val="00242C03"/>
    <w:rsid w:val="00242D60"/>
    <w:rsid w:val="002459AE"/>
    <w:rsid w:val="00246383"/>
    <w:rsid w:val="00246C1F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1C7C"/>
    <w:rsid w:val="002728E0"/>
    <w:rsid w:val="00273E9C"/>
    <w:rsid w:val="0027438F"/>
    <w:rsid w:val="00274724"/>
    <w:rsid w:val="00274C1A"/>
    <w:rsid w:val="00275CA9"/>
    <w:rsid w:val="00277C80"/>
    <w:rsid w:val="00280109"/>
    <w:rsid w:val="00280B63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5E1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E51"/>
    <w:rsid w:val="002B14E3"/>
    <w:rsid w:val="002B194B"/>
    <w:rsid w:val="002B1EDB"/>
    <w:rsid w:val="002B47B0"/>
    <w:rsid w:val="002B4A80"/>
    <w:rsid w:val="002B4C92"/>
    <w:rsid w:val="002B63C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E6BD2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5AB"/>
    <w:rsid w:val="00333C70"/>
    <w:rsid w:val="00335F72"/>
    <w:rsid w:val="00340C74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20AB"/>
    <w:rsid w:val="003627A0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4406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37D6"/>
    <w:rsid w:val="003E4E7B"/>
    <w:rsid w:val="003E4F62"/>
    <w:rsid w:val="003E7394"/>
    <w:rsid w:val="003E7FA5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2D43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163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2D8D"/>
    <w:rsid w:val="00443F20"/>
    <w:rsid w:val="004449C1"/>
    <w:rsid w:val="00444B2E"/>
    <w:rsid w:val="004457AF"/>
    <w:rsid w:val="00446DD6"/>
    <w:rsid w:val="00446EF0"/>
    <w:rsid w:val="00447077"/>
    <w:rsid w:val="00447D6B"/>
    <w:rsid w:val="00453268"/>
    <w:rsid w:val="00453BD6"/>
    <w:rsid w:val="00455153"/>
    <w:rsid w:val="00455B08"/>
    <w:rsid w:val="004565B6"/>
    <w:rsid w:val="00457729"/>
    <w:rsid w:val="00463805"/>
    <w:rsid w:val="00463D42"/>
    <w:rsid w:val="0046523B"/>
    <w:rsid w:val="004666EA"/>
    <w:rsid w:val="0046791F"/>
    <w:rsid w:val="00470EEE"/>
    <w:rsid w:val="00471302"/>
    <w:rsid w:val="004713C3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87E97"/>
    <w:rsid w:val="00490028"/>
    <w:rsid w:val="00490974"/>
    <w:rsid w:val="00490BDC"/>
    <w:rsid w:val="00490F5C"/>
    <w:rsid w:val="004915F6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2ACE"/>
    <w:rsid w:val="004A4C66"/>
    <w:rsid w:val="004A77A7"/>
    <w:rsid w:val="004B031B"/>
    <w:rsid w:val="004B084B"/>
    <w:rsid w:val="004B44E8"/>
    <w:rsid w:val="004B4743"/>
    <w:rsid w:val="004B4F60"/>
    <w:rsid w:val="004B51A7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527"/>
    <w:rsid w:val="004D1919"/>
    <w:rsid w:val="004D264B"/>
    <w:rsid w:val="004D4D9C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5F5D"/>
    <w:rsid w:val="004E6282"/>
    <w:rsid w:val="004E69CE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013"/>
    <w:rsid w:val="00502B51"/>
    <w:rsid w:val="00503604"/>
    <w:rsid w:val="00503B11"/>
    <w:rsid w:val="005053BB"/>
    <w:rsid w:val="00506102"/>
    <w:rsid w:val="0050789C"/>
    <w:rsid w:val="0051023B"/>
    <w:rsid w:val="0051051C"/>
    <w:rsid w:val="00510943"/>
    <w:rsid w:val="005115F4"/>
    <w:rsid w:val="005119C8"/>
    <w:rsid w:val="00511B72"/>
    <w:rsid w:val="00511F6B"/>
    <w:rsid w:val="00512C90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2046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7F8B"/>
    <w:rsid w:val="005A7FB8"/>
    <w:rsid w:val="005B0343"/>
    <w:rsid w:val="005B0AEB"/>
    <w:rsid w:val="005B12AC"/>
    <w:rsid w:val="005B13A2"/>
    <w:rsid w:val="005B1F4F"/>
    <w:rsid w:val="005B27A8"/>
    <w:rsid w:val="005B2B2C"/>
    <w:rsid w:val="005B4D09"/>
    <w:rsid w:val="005B50C5"/>
    <w:rsid w:val="005B5EC8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D0060"/>
    <w:rsid w:val="005D04A0"/>
    <w:rsid w:val="005D0B53"/>
    <w:rsid w:val="005D0D19"/>
    <w:rsid w:val="005D192E"/>
    <w:rsid w:val="005D292B"/>
    <w:rsid w:val="005D2D7C"/>
    <w:rsid w:val="005D2EBA"/>
    <w:rsid w:val="005D48B6"/>
    <w:rsid w:val="005D4A1B"/>
    <w:rsid w:val="005D5B12"/>
    <w:rsid w:val="005D5DA4"/>
    <w:rsid w:val="005D7AF7"/>
    <w:rsid w:val="005E04F9"/>
    <w:rsid w:val="005E1900"/>
    <w:rsid w:val="005E1CAD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42CF"/>
    <w:rsid w:val="006156E1"/>
    <w:rsid w:val="0061634A"/>
    <w:rsid w:val="00616ABE"/>
    <w:rsid w:val="00617529"/>
    <w:rsid w:val="00617D20"/>
    <w:rsid w:val="00617FD2"/>
    <w:rsid w:val="00620B49"/>
    <w:rsid w:val="00620E02"/>
    <w:rsid w:val="0062390E"/>
    <w:rsid w:val="006251D5"/>
    <w:rsid w:val="006252C0"/>
    <w:rsid w:val="00625ED8"/>
    <w:rsid w:val="00626B75"/>
    <w:rsid w:val="006278E0"/>
    <w:rsid w:val="00627BD5"/>
    <w:rsid w:val="00630AFC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3ECA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2292"/>
    <w:rsid w:val="006B5120"/>
    <w:rsid w:val="006B5C2D"/>
    <w:rsid w:val="006B5D02"/>
    <w:rsid w:val="006B6F15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0F6"/>
    <w:rsid w:val="006D24AB"/>
    <w:rsid w:val="006D2F68"/>
    <w:rsid w:val="006D3A9E"/>
    <w:rsid w:val="006D5763"/>
    <w:rsid w:val="006D7E0C"/>
    <w:rsid w:val="006E07CD"/>
    <w:rsid w:val="006E0F96"/>
    <w:rsid w:val="006E10DC"/>
    <w:rsid w:val="006E1652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EAA"/>
    <w:rsid w:val="00763C93"/>
    <w:rsid w:val="00763CEC"/>
    <w:rsid w:val="00763FE7"/>
    <w:rsid w:val="007642DE"/>
    <w:rsid w:val="007664B1"/>
    <w:rsid w:val="00771AE3"/>
    <w:rsid w:val="00772E25"/>
    <w:rsid w:val="00777CF6"/>
    <w:rsid w:val="007804C8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253"/>
    <w:rsid w:val="007B0C9A"/>
    <w:rsid w:val="007B12AB"/>
    <w:rsid w:val="007B1C23"/>
    <w:rsid w:val="007B1D71"/>
    <w:rsid w:val="007B31A1"/>
    <w:rsid w:val="007B3A09"/>
    <w:rsid w:val="007B3C07"/>
    <w:rsid w:val="007B3DB0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55D1"/>
    <w:rsid w:val="007D68C2"/>
    <w:rsid w:val="007D6DBC"/>
    <w:rsid w:val="007D7C13"/>
    <w:rsid w:val="007D7E04"/>
    <w:rsid w:val="007E0866"/>
    <w:rsid w:val="007E0CD3"/>
    <w:rsid w:val="007E0DC7"/>
    <w:rsid w:val="007E2804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2554D"/>
    <w:rsid w:val="00830989"/>
    <w:rsid w:val="00830FAE"/>
    <w:rsid w:val="008338CB"/>
    <w:rsid w:val="0083408D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1FC"/>
    <w:rsid w:val="008615B1"/>
    <w:rsid w:val="00863930"/>
    <w:rsid w:val="00864716"/>
    <w:rsid w:val="00865E37"/>
    <w:rsid w:val="00871DD5"/>
    <w:rsid w:val="0087543C"/>
    <w:rsid w:val="0087587F"/>
    <w:rsid w:val="0087614B"/>
    <w:rsid w:val="00876F7D"/>
    <w:rsid w:val="00877EAD"/>
    <w:rsid w:val="0088203C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2D61"/>
    <w:rsid w:val="008A375F"/>
    <w:rsid w:val="008A4803"/>
    <w:rsid w:val="008A5289"/>
    <w:rsid w:val="008A53CD"/>
    <w:rsid w:val="008A5C1D"/>
    <w:rsid w:val="008A6AA6"/>
    <w:rsid w:val="008A6AB7"/>
    <w:rsid w:val="008A737F"/>
    <w:rsid w:val="008B05FD"/>
    <w:rsid w:val="008B0B80"/>
    <w:rsid w:val="008B20DA"/>
    <w:rsid w:val="008B2909"/>
    <w:rsid w:val="008B3075"/>
    <w:rsid w:val="008B3961"/>
    <w:rsid w:val="008B4BF0"/>
    <w:rsid w:val="008C09E1"/>
    <w:rsid w:val="008C0F2D"/>
    <w:rsid w:val="008C3981"/>
    <w:rsid w:val="008C4038"/>
    <w:rsid w:val="008C52DD"/>
    <w:rsid w:val="008C636D"/>
    <w:rsid w:val="008D02F1"/>
    <w:rsid w:val="008D1698"/>
    <w:rsid w:val="008D2C51"/>
    <w:rsid w:val="008D3D22"/>
    <w:rsid w:val="008D402F"/>
    <w:rsid w:val="008D4372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693"/>
    <w:rsid w:val="008F14A7"/>
    <w:rsid w:val="008F3C0D"/>
    <w:rsid w:val="008F4357"/>
    <w:rsid w:val="008F5E35"/>
    <w:rsid w:val="008F670E"/>
    <w:rsid w:val="00900B45"/>
    <w:rsid w:val="009020EC"/>
    <w:rsid w:val="0090493E"/>
    <w:rsid w:val="00904B12"/>
    <w:rsid w:val="00905B7F"/>
    <w:rsid w:val="00905CE3"/>
    <w:rsid w:val="00906662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364C"/>
    <w:rsid w:val="009342A8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DEB"/>
    <w:rsid w:val="00960FA3"/>
    <w:rsid w:val="00961ACF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FC"/>
    <w:rsid w:val="00977233"/>
    <w:rsid w:val="009772E0"/>
    <w:rsid w:val="00977A09"/>
    <w:rsid w:val="00977BA1"/>
    <w:rsid w:val="00980F14"/>
    <w:rsid w:val="009815B8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3142"/>
    <w:rsid w:val="009A4AB9"/>
    <w:rsid w:val="009A58A5"/>
    <w:rsid w:val="009B1A1C"/>
    <w:rsid w:val="009B4E37"/>
    <w:rsid w:val="009B664D"/>
    <w:rsid w:val="009B6DE0"/>
    <w:rsid w:val="009C27F8"/>
    <w:rsid w:val="009C43BF"/>
    <w:rsid w:val="009C4938"/>
    <w:rsid w:val="009C675F"/>
    <w:rsid w:val="009C6814"/>
    <w:rsid w:val="009D053A"/>
    <w:rsid w:val="009D0A9A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E0440"/>
    <w:rsid w:val="009E11B4"/>
    <w:rsid w:val="009E21E0"/>
    <w:rsid w:val="009E2F6C"/>
    <w:rsid w:val="009E3899"/>
    <w:rsid w:val="009E4584"/>
    <w:rsid w:val="009F09C0"/>
    <w:rsid w:val="009F118C"/>
    <w:rsid w:val="009F1847"/>
    <w:rsid w:val="009F2012"/>
    <w:rsid w:val="009F2254"/>
    <w:rsid w:val="009F2CB3"/>
    <w:rsid w:val="009F480B"/>
    <w:rsid w:val="009F494B"/>
    <w:rsid w:val="009F60C0"/>
    <w:rsid w:val="009F7DD4"/>
    <w:rsid w:val="00A013EE"/>
    <w:rsid w:val="00A025F0"/>
    <w:rsid w:val="00A035E2"/>
    <w:rsid w:val="00A044EA"/>
    <w:rsid w:val="00A06792"/>
    <w:rsid w:val="00A06AE5"/>
    <w:rsid w:val="00A06D4A"/>
    <w:rsid w:val="00A107F6"/>
    <w:rsid w:val="00A10A3B"/>
    <w:rsid w:val="00A10B38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D82"/>
    <w:rsid w:val="00A47753"/>
    <w:rsid w:val="00A511C3"/>
    <w:rsid w:val="00A532FE"/>
    <w:rsid w:val="00A547CF"/>
    <w:rsid w:val="00A54862"/>
    <w:rsid w:val="00A549AB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2F9E"/>
    <w:rsid w:val="00A84BF4"/>
    <w:rsid w:val="00A852AF"/>
    <w:rsid w:val="00A85F58"/>
    <w:rsid w:val="00A860DE"/>
    <w:rsid w:val="00A87245"/>
    <w:rsid w:val="00A93369"/>
    <w:rsid w:val="00A942AA"/>
    <w:rsid w:val="00A943B5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1A87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4DDE"/>
    <w:rsid w:val="00AE5AA5"/>
    <w:rsid w:val="00AE6420"/>
    <w:rsid w:val="00AE73AD"/>
    <w:rsid w:val="00AF040B"/>
    <w:rsid w:val="00AF110D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0777B"/>
    <w:rsid w:val="00B1105F"/>
    <w:rsid w:val="00B11877"/>
    <w:rsid w:val="00B11DA8"/>
    <w:rsid w:val="00B126E6"/>
    <w:rsid w:val="00B12F2C"/>
    <w:rsid w:val="00B15155"/>
    <w:rsid w:val="00B164F6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4442"/>
    <w:rsid w:val="00B25259"/>
    <w:rsid w:val="00B26328"/>
    <w:rsid w:val="00B26C1B"/>
    <w:rsid w:val="00B26C9B"/>
    <w:rsid w:val="00B31314"/>
    <w:rsid w:val="00B334DD"/>
    <w:rsid w:val="00B33727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6E7B"/>
    <w:rsid w:val="00B4752E"/>
    <w:rsid w:val="00B479A6"/>
    <w:rsid w:val="00B47D07"/>
    <w:rsid w:val="00B47D0D"/>
    <w:rsid w:val="00B51A03"/>
    <w:rsid w:val="00B51BD2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554A"/>
    <w:rsid w:val="00B759A9"/>
    <w:rsid w:val="00B761C0"/>
    <w:rsid w:val="00B80533"/>
    <w:rsid w:val="00B816CD"/>
    <w:rsid w:val="00B81737"/>
    <w:rsid w:val="00B8193F"/>
    <w:rsid w:val="00B81A92"/>
    <w:rsid w:val="00B82DA5"/>
    <w:rsid w:val="00B83251"/>
    <w:rsid w:val="00B92194"/>
    <w:rsid w:val="00B93001"/>
    <w:rsid w:val="00B93199"/>
    <w:rsid w:val="00B93A57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9D5"/>
    <w:rsid w:val="00BC0A2E"/>
    <w:rsid w:val="00BC1039"/>
    <w:rsid w:val="00BC1CFD"/>
    <w:rsid w:val="00BC1FE2"/>
    <w:rsid w:val="00BC2F5D"/>
    <w:rsid w:val="00BC3BAD"/>
    <w:rsid w:val="00BC4B73"/>
    <w:rsid w:val="00BC69EA"/>
    <w:rsid w:val="00BD121D"/>
    <w:rsid w:val="00BD163C"/>
    <w:rsid w:val="00BD180A"/>
    <w:rsid w:val="00BD1FA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8F0"/>
    <w:rsid w:val="00BF2E63"/>
    <w:rsid w:val="00BF3079"/>
    <w:rsid w:val="00BF338F"/>
    <w:rsid w:val="00BF3EB0"/>
    <w:rsid w:val="00BF56C9"/>
    <w:rsid w:val="00BF758A"/>
    <w:rsid w:val="00BF7791"/>
    <w:rsid w:val="00C000A0"/>
    <w:rsid w:val="00C00F9E"/>
    <w:rsid w:val="00C05245"/>
    <w:rsid w:val="00C05AC1"/>
    <w:rsid w:val="00C0720C"/>
    <w:rsid w:val="00C07559"/>
    <w:rsid w:val="00C11575"/>
    <w:rsid w:val="00C11AED"/>
    <w:rsid w:val="00C1259E"/>
    <w:rsid w:val="00C127DA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059E"/>
    <w:rsid w:val="00C534D4"/>
    <w:rsid w:val="00C53F88"/>
    <w:rsid w:val="00C5606D"/>
    <w:rsid w:val="00C56635"/>
    <w:rsid w:val="00C56FE1"/>
    <w:rsid w:val="00C5739B"/>
    <w:rsid w:val="00C579B0"/>
    <w:rsid w:val="00C63711"/>
    <w:rsid w:val="00C676DE"/>
    <w:rsid w:val="00C67D36"/>
    <w:rsid w:val="00C7389B"/>
    <w:rsid w:val="00C760F2"/>
    <w:rsid w:val="00C7689A"/>
    <w:rsid w:val="00C76B3B"/>
    <w:rsid w:val="00C76DAA"/>
    <w:rsid w:val="00C80DAD"/>
    <w:rsid w:val="00C8107A"/>
    <w:rsid w:val="00C81121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0CF"/>
    <w:rsid w:val="00C923A6"/>
    <w:rsid w:val="00C94B0E"/>
    <w:rsid w:val="00C94FE5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A6449"/>
    <w:rsid w:val="00CB0E8F"/>
    <w:rsid w:val="00CB3111"/>
    <w:rsid w:val="00CB3943"/>
    <w:rsid w:val="00CB6841"/>
    <w:rsid w:val="00CB6DE5"/>
    <w:rsid w:val="00CC0FE5"/>
    <w:rsid w:val="00CC26B0"/>
    <w:rsid w:val="00CC2A1F"/>
    <w:rsid w:val="00CC3418"/>
    <w:rsid w:val="00CC47C9"/>
    <w:rsid w:val="00CC5775"/>
    <w:rsid w:val="00CD0562"/>
    <w:rsid w:val="00CD2093"/>
    <w:rsid w:val="00CD2745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4A3D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57B5"/>
    <w:rsid w:val="00D0709A"/>
    <w:rsid w:val="00D10421"/>
    <w:rsid w:val="00D11B08"/>
    <w:rsid w:val="00D1354D"/>
    <w:rsid w:val="00D151BD"/>
    <w:rsid w:val="00D15989"/>
    <w:rsid w:val="00D170EB"/>
    <w:rsid w:val="00D17AED"/>
    <w:rsid w:val="00D20DDD"/>
    <w:rsid w:val="00D2120A"/>
    <w:rsid w:val="00D21BE0"/>
    <w:rsid w:val="00D22278"/>
    <w:rsid w:val="00D23191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B8D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3362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59FB"/>
    <w:rsid w:val="00D77FEA"/>
    <w:rsid w:val="00D815E3"/>
    <w:rsid w:val="00D816F8"/>
    <w:rsid w:val="00D83241"/>
    <w:rsid w:val="00D83308"/>
    <w:rsid w:val="00D83562"/>
    <w:rsid w:val="00D83ABB"/>
    <w:rsid w:val="00D840E7"/>
    <w:rsid w:val="00D843E4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693"/>
    <w:rsid w:val="00DB5996"/>
    <w:rsid w:val="00DB6852"/>
    <w:rsid w:val="00DC0BE9"/>
    <w:rsid w:val="00DC452C"/>
    <w:rsid w:val="00DC4576"/>
    <w:rsid w:val="00DC46AA"/>
    <w:rsid w:val="00DC5A05"/>
    <w:rsid w:val="00DC5BD6"/>
    <w:rsid w:val="00DC62EF"/>
    <w:rsid w:val="00DC70BD"/>
    <w:rsid w:val="00DC7C01"/>
    <w:rsid w:val="00DD0293"/>
    <w:rsid w:val="00DD0D4E"/>
    <w:rsid w:val="00DD17E0"/>
    <w:rsid w:val="00DD2DEC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E35CB"/>
    <w:rsid w:val="00DF23EC"/>
    <w:rsid w:val="00DF2652"/>
    <w:rsid w:val="00DF2D20"/>
    <w:rsid w:val="00DF2F54"/>
    <w:rsid w:val="00DF330D"/>
    <w:rsid w:val="00DF4A9C"/>
    <w:rsid w:val="00E000B4"/>
    <w:rsid w:val="00E00C4A"/>
    <w:rsid w:val="00E011B0"/>
    <w:rsid w:val="00E01640"/>
    <w:rsid w:val="00E01A87"/>
    <w:rsid w:val="00E02F86"/>
    <w:rsid w:val="00E0455C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57AA"/>
    <w:rsid w:val="00E176B6"/>
    <w:rsid w:val="00E17C17"/>
    <w:rsid w:val="00E17E79"/>
    <w:rsid w:val="00E2003A"/>
    <w:rsid w:val="00E20FDA"/>
    <w:rsid w:val="00E229EA"/>
    <w:rsid w:val="00E22BE8"/>
    <w:rsid w:val="00E264B4"/>
    <w:rsid w:val="00E26A92"/>
    <w:rsid w:val="00E27EF4"/>
    <w:rsid w:val="00E31819"/>
    <w:rsid w:val="00E32F3B"/>
    <w:rsid w:val="00E3408E"/>
    <w:rsid w:val="00E34543"/>
    <w:rsid w:val="00E353B2"/>
    <w:rsid w:val="00E353F8"/>
    <w:rsid w:val="00E3691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3AFB"/>
    <w:rsid w:val="00E7680A"/>
    <w:rsid w:val="00E769A1"/>
    <w:rsid w:val="00E808E7"/>
    <w:rsid w:val="00E82A0B"/>
    <w:rsid w:val="00E84354"/>
    <w:rsid w:val="00E85EA8"/>
    <w:rsid w:val="00E8640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C1A82"/>
    <w:rsid w:val="00EC3600"/>
    <w:rsid w:val="00EC4C87"/>
    <w:rsid w:val="00EC701D"/>
    <w:rsid w:val="00EC70CD"/>
    <w:rsid w:val="00EC7290"/>
    <w:rsid w:val="00EC749D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0E1C"/>
    <w:rsid w:val="00EE1314"/>
    <w:rsid w:val="00EE2164"/>
    <w:rsid w:val="00EE3EA1"/>
    <w:rsid w:val="00EE40EC"/>
    <w:rsid w:val="00EE6AF1"/>
    <w:rsid w:val="00EF03AE"/>
    <w:rsid w:val="00EF0AE8"/>
    <w:rsid w:val="00EF106F"/>
    <w:rsid w:val="00EF1FE0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60A2"/>
    <w:rsid w:val="00F0611F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17C"/>
    <w:rsid w:val="00F26DC2"/>
    <w:rsid w:val="00F270CF"/>
    <w:rsid w:val="00F3331F"/>
    <w:rsid w:val="00F34225"/>
    <w:rsid w:val="00F36120"/>
    <w:rsid w:val="00F36641"/>
    <w:rsid w:val="00F4040A"/>
    <w:rsid w:val="00F41B95"/>
    <w:rsid w:val="00F432A1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533A"/>
    <w:rsid w:val="00FA6254"/>
    <w:rsid w:val="00FA6AD6"/>
    <w:rsid w:val="00FA788A"/>
    <w:rsid w:val="00FB066A"/>
    <w:rsid w:val="00FB302F"/>
    <w:rsid w:val="00FB3424"/>
    <w:rsid w:val="00FB3F8B"/>
    <w:rsid w:val="00FB48B3"/>
    <w:rsid w:val="00FB4D65"/>
    <w:rsid w:val="00FB59FD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5D76"/>
    <w:rsid w:val="00FD6226"/>
    <w:rsid w:val="00FD6494"/>
    <w:rsid w:val="00FD6A69"/>
    <w:rsid w:val="00FD6F0E"/>
    <w:rsid w:val="00FD7943"/>
    <w:rsid w:val="00FD7DF5"/>
    <w:rsid w:val="00FE1D73"/>
    <w:rsid w:val="00FE2BB5"/>
    <w:rsid w:val="00FE33BD"/>
    <w:rsid w:val="00FE7EDA"/>
    <w:rsid w:val="00FF0810"/>
    <w:rsid w:val="00FF1667"/>
    <w:rsid w:val="00FF16E1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A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82F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4588C"/>
    <w:rPr>
      <w:rFonts w:cs="Times New Roman"/>
      <w:b/>
      <w:bCs/>
    </w:rPr>
  </w:style>
  <w:style w:type="paragraph" w:styleId="NoSpacing">
    <w:name w:val="No Spacing"/>
    <w:link w:val="NoSpacingChar"/>
    <w:uiPriority w:val="99"/>
    <w:qFormat/>
    <w:rsid w:val="00FF16E1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F16E1"/>
    <w:rPr>
      <w:rFonts w:eastAsia="Times New Roman" w:cs="Times New Roman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AF1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3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395</TotalTime>
  <Pages>6</Pages>
  <Words>1028</Words>
  <Characters>5860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Алексей</cp:lastModifiedBy>
  <cp:revision>19</cp:revision>
  <dcterms:created xsi:type="dcterms:W3CDTF">2019-10-09T17:49:00Z</dcterms:created>
  <dcterms:modified xsi:type="dcterms:W3CDTF">2020-02-12T03:37:00Z</dcterms:modified>
</cp:coreProperties>
</file>